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067" w:rsidRDefault="00870F91" w:rsidP="00814067">
      <w:pPr>
        <w:jc w:val="center"/>
        <w:rPr>
          <w:rFonts w:ascii="Calibri" w:hAnsi="Calibri"/>
          <w:b/>
          <w:bCs/>
          <w:color w:val="0066CC"/>
        </w:rPr>
      </w:pPr>
      <w:r>
        <w:rPr>
          <w:rFonts w:ascii="Calibri" w:hAnsi="Calibri"/>
          <w:b/>
          <w:bCs/>
          <w:color w:val="0066CC"/>
        </w:rPr>
        <w:t>C3club-Mitmach-Aktivität mit Computer-Basiskompetenzen</w:t>
      </w:r>
      <w:r w:rsidR="00814067">
        <w:rPr>
          <w:rFonts w:ascii="Calibri" w:hAnsi="Calibri"/>
          <w:b/>
          <w:bCs/>
          <w:color w:val="0066CC"/>
        </w:rPr>
        <w:t xml:space="preserve"> </w:t>
      </w:r>
      <w:r>
        <w:rPr>
          <w:rFonts w:ascii="Calibri" w:hAnsi="Calibri"/>
          <w:b/>
          <w:bCs/>
          <w:color w:val="0066CC"/>
        </w:rPr>
        <w:t xml:space="preserve">zur </w:t>
      </w:r>
    </w:p>
    <w:p w:rsidR="00870F91" w:rsidRPr="00814067" w:rsidRDefault="00870F91" w:rsidP="00814067">
      <w:pPr>
        <w:jc w:val="center"/>
        <w:rPr>
          <w:rFonts w:ascii="Calibri" w:hAnsi="Calibri"/>
          <w:b/>
          <w:bCs/>
          <w:sz w:val="28"/>
          <w:szCs w:val="28"/>
        </w:rPr>
      </w:pPr>
      <w:r w:rsidRPr="00814067">
        <w:rPr>
          <w:rFonts w:ascii="Calibri" w:hAnsi="Calibri"/>
          <w:b/>
          <w:bCs/>
          <w:color w:val="0066CC"/>
          <w:sz w:val="28"/>
          <w:szCs w:val="28"/>
        </w:rPr>
        <w:t>Grenzüberschreitenden Aktion: Ich lerne gerne! Lernen sichtbar machen.</w:t>
      </w:r>
    </w:p>
    <w:p w:rsidR="00870F91" w:rsidRDefault="00870F91" w:rsidP="00814067">
      <w:pPr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2"/>
          <w:szCs w:val="22"/>
        </w:rPr>
        <w:t>Bastle dir dein eigenes Luftballon-Anhängekärtchen für deine eigene Lernbotschaft: „Ich lerne gerne, weil …“ einfach selbst am Computer!</w:t>
      </w:r>
    </w:p>
    <w:p w:rsidR="00870F91" w:rsidRDefault="00870F91" w:rsidP="00814067">
      <w:pPr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(Oder lade dir ein fertiges Standard-Faltkärtchen als Bastelbogen aus dem Internet www.ichlernegerne.at/dloads/Lernbotschaft-GrenzenLOS.pdf herunter unter.)</w:t>
      </w:r>
    </w:p>
    <w:p w:rsidR="00870F91" w:rsidRDefault="00870F91">
      <w:pPr>
        <w:rPr>
          <w:rFonts w:ascii="Calibri" w:hAnsi="Calibri"/>
          <w:sz w:val="21"/>
          <w:szCs w:val="21"/>
        </w:rPr>
      </w:pPr>
    </w:p>
    <w:tbl>
      <w:tblPr>
        <w:tblW w:w="0" w:type="auto"/>
        <w:jc w:val="center"/>
        <w:tblInd w:w="55" w:type="dxa"/>
        <w:tblBorders>
          <w:top w:val="single" w:sz="24" w:space="0" w:color="548DD4"/>
          <w:left w:val="single" w:sz="24" w:space="0" w:color="548DD4"/>
          <w:bottom w:val="single" w:sz="24" w:space="0" w:color="548DD4"/>
          <w:right w:val="single" w:sz="24" w:space="0" w:color="548DD4"/>
          <w:insideH w:val="single" w:sz="24" w:space="0" w:color="548DD4"/>
          <w:insideV w:val="single" w:sz="24" w:space="0" w:color="548DD4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1"/>
        <w:gridCol w:w="3401"/>
        <w:gridCol w:w="3401"/>
        <w:gridCol w:w="3401"/>
      </w:tblGrid>
      <w:tr w:rsidR="00870F91" w:rsidTr="00870F91">
        <w:trPr>
          <w:jc w:val="center"/>
        </w:trPr>
        <w:tc>
          <w:tcPr>
            <w:tcW w:w="3401" w:type="dxa"/>
            <w:shd w:val="clear" w:color="auto" w:fill="auto"/>
          </w:tcPr>
          <w:p w:rsidR="00870F91" w:rsidRDefault="00870F9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66CC"/>
              </w:rPr>
              <w:t>O</w:t>
            </w:r>
          </w:p>
          <w:p w:rsidR="00870F91" w:rsidRDefault="00870F91">
            <w:pPr>
              <w:rPr>
                <w:rFonts w:ascii="Calibri" w:hAnsi="Calibri"/>
                <w:sz w:val="21"/>
                <w:szCs w:val="21"/>
              </w:rPr>
            </w:pPr>
          </w:p>
          <w:p w:rsidR="00870F91" w:rsidRDefault="00870F91">
            <w:pPr>
              <w:rPr>
                <w:rFonts w:ascii="Calibri" w:hAnsi="Calibri"/>
                <w:sz w:val="21"/>
                <w:szCs w:val="21"/>
              </w:rPr>
            </w:pPr>
          </w:p>
          <w:p w:rsidR="00870F91" w:rsidRDefault="00870F91">
            <w:pPr>
              <w:rPr>
                <w:rFonts w:ascii="Calibri" w:hAnsi="Calibri"/>
                <w:sz w:val="21"/>
                <w:szCs w:val="21"/>
              </w:rPr>
            </w:pPr>
          </w:p>
          <w:p w:rsidR="00870F91" w:rsidRDefault="00870F91">
            <w:pPr>
              <w:rPr>
                <w:rFonts w:ascii="Calibri" w:hAnsi="Calibri"/>
                <w:sz w:val="21"/>
                <w:szCs w:val="21"/>
              </w:rPr>
            </w:pPr>
          </w:p>
          <w:p w:rsidR="00870F91" w:rsidRDefault="00870F91">
            <w:pPr>
              <w:rPr>
                <w:rFonts w:ascii="Calibri" w:hAnsi="Calibri"/>
                <w:sz w:val="21"/>
                <w:szCs w:val="21"/>
              </w:rPr>
            </w:pPr>
          </w:p>
          <w:p w:rsidR="00870F91" w:rsidRDefault="00870F91">
            <w:pPr>
              <w:rPr>
                <w:rFonts w:ascii="Calibri" w:hAnsi="Calibri"/>
                <w:sz w:val="21"/>
                <w:szCs w:val="21"/>
              </w:rPr>
            </w:pPr>
          </w:p>
          <w:p w:rsidR="00870F91" w:rsidRDefault="00870F91">
            <w:pPr>
              <w:rPr>
                <w:rFonts w:ascii="Calibri" w:hAnsi="Calibri"/>
                <w:sz w:val="21"/>
                <w:szCs w:val="21"/>
              </w:rPr>
            </w:pPr>
          </w:p>
          <w:p w:rsidR="00870F91" w:rsidRDefault="00870F91">
            <w:pPr>
              <w:rPr>
                <w:rFonts w:ascii="Calibri" w:hAnsi="Calibri"/>
                <w:sz w:val="21"/>
                <w:szCs w:val="21"/>
              </w:rPr>
            </w:pPr>
          </w:p>
          <w:p w:rsidR="00870F91" w:rsidRDefault="00870F91">
            <w:pPr>
              <w:rPr>
                <w:rFonts w:ascii="Calibri" w:hAnsi="Calibri"/>
                <w:sz w:val="21"/>
                <w:szCs w:val="21"/>
              </w:rPr>
            </w:pPr>
          </w:p>
          <w:p w:rsidR="00870F91" w:rsidRDefault="00870F91">
            <w:pPr>
              <w:rPr>
                <w:rFonts w:ascii="Calibri" w:hAnsi="Calibri"/>
                <w:sz w:val="21"/>
                <w:szCs w:val="21"/>
              </w:rPr>
            </w:pPr>
          </w:p>
          <w:p w:rsidR="00870F91" w:rsidRDefault="00870F91">
            <w:pPr>
              <w:rPr>
                <w:rFonts w:ascii="Calibri" w:hAnsi="Calibri"/>
                <w:sz w:val="21"/>
                <w:szCs w:val="21"/>
              </w:rPr>
            </w:pPr>
          </w:p>
          <w:p w:rsidR="00870F91" w:rsidRDefault="00870F91">
            <w:pPr>
              <w:rPr>
                <w:rFonts w:ascii="Calibri" w:hAnsi="Calibri"/>
                <w:sz w:val="21"/>
                <w:szCs w:val="21"/>
              </w:rPr>
            </w:pPr>
          </w:p>
          <w:p w:rsidR="00870F91" w:rsidRDefault="00870F91">
            <w:pPr>
              <w:rPr>
                <w:rFonts w:ascii="Calibri" w:hAnsi="Calibri"/>
                <w:sz w:val="21"/>
                <w:szCs w:val="21"/>
              </w:rPr>
            </w:pPr>
          </w:p>
          <w:p w:rsidR="00870F91" w:rsidRDefault="00870F91">
            <w:pPr>
              <w:rPr>
                <w:rFonts w:ascii="Calibri" w:hAnsi="Calibri"/>
                <w:sz w:val="21"/>
                <w:szCs w:val="21"/>
              </w:rPr>
            </w:pPr>
          </w:p>
          <w:p w:rsidR="00870F91" w:rsidRDefault="00870F91">
            <w:pPr>
              <w:rPr>
                <w:rFonts w:ascii="Calibri" w:hAnsi="Calibri"/>
                <w:sz w:val="21"/>
                <w:szCs w:val="21"/>
              </w:rPr>
            </w:pPr>
          </w:p>
          <w:p w:rsidR="00870F91" w:rsidRDefault="00870F9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Mitmachen! </w:t>
            </w:r>
          </w:p>
          <w:p w:rsidR="00870F91" w:rsidRDefault="00870F91">
            <w:pPr>
              <w:jc w:val="center"/>
              <w:rPr>
                <w:rFonts w:ascii="Verdana" w:hAnsi="Verdana"/>
                <w:b/>
                <w:bCs/>
                <w:color w:val="0066CC"/>
              </w:rPr>
            </w:pPr>
            <w:r>
              <w:rPr>
                <w:rFonts w:ascii="Calibri" w:hAnsi="Calibri"/>
                <w:sz w:val="21"/>
                <w:szCs w:val="21"/>
              </w:rPr>
              <w:t>www.ichlernegerne.at &amp; C3club.at</w:t>
            </w:r>
          </w:p>
        </w:tc>
        <w:tc>
          <w:tcPr>
            <w:tcW w:w="3401" w:type="dxa"/>
            <w:shd w:val="clear" w:color="auto" w:fill="auto"/>
          </w:tcPr>
          <w:p w:rsidR="00870F91" w:rsidRDefault="00870F9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66CC"/>
              </w:rPr>
              <w:t>O</w:t>
            </w:r>
          </w:p>
          <w:p w:rsidR="00870F91" w:rsidRDefault="00870F91">
            <w:pPr>
              <w:rPr>
                <w:rFonts w:ascii="Calibri" w:hAnsi="Calibri"/>
                <w:sz w:val="21"/>
                <w:szCs w:val="21"/>
              </w:rPr>
            </w:pPr>
          </w:p>
          <w:p w:rsidR="00870F91" w:rsidRDefault="00870F91">
            <w:pPr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3401" w:type="dxa"/>
            <w:shd w:val="clear" w:color="auto" w:fill="auto"/>
          </w:tcPr>
          <w:p w:rsidR="00870F91" w:rsidRDefault="00870F9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66CC"/>
              </w:rPr>
              <w:t>O</w:t>
            </w:r>
          </w:p>
          <w:p w:rsidR="00870F91" w:rsidRDefault="00870F91">
            <w:pPr>
              <w:rPr>
                <w:rFonts w:ascii="Calibri" w:hAnsi="Calibri"/>
                <w:sz w:val="21"/>
                <w:szCs w:val="21"/>
              </w:rPr>
            </w:pPr>
          </w:p>
          <w:p w:rsidR="00870F91" w:rsidRDefault="00870F91">
            <w:pPr>
              <w:rPr>
                <w:rFonts w:ascii="Verdana" w:hAnsi="Verdana"/>
                <w:b/>
                <w:bCs/>
                <w:color w:val="0066CC"/>
              </w:rPr>
            </w:pPr>
            <w:r>
              <w:rPr>
                <w:rFonts w:ascii="Calibri" w:hAnsi="Calibri"/>
                <w:sz w:val="21"/>
                <w:szCs w:val="21"/>
              </w:rPr>
              <w:t xml:space="preserve">Ich lerne gerne, weil … </w:t>
            </w:r>
          </w:p>
        </w:tc>
        <w:tc>
          <w:tcPr>
            <w:tcW w:w="3401" w:type="dxa"/>
            <w:shd w:val="clear" w:color="auto" w:fill="auto"/>
          </w:tcPr>
          <w:p w:rsidR="00870F91" w:rsidRDefault="00870F91"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Verdana" w:hAnsi="Verdana"/>
                <w:b/>
                <w:bCs/>
                <w:color w:val="0066CC"/>
              </w:rPr>
              <w:t>O</w:t>
            </w:r>
          </w:p>
          <w:p w:rsidR="00870F91" w:rsidRDefault="00870F91">
            <w:pPr>
              <w:rPr>
                <w:rFonts w:ascii="Calibri" w:hAnsi="Calibri"/>
                <w:sz w:val="21"/>
                <w:szCs w:val="21"/>
              </w:rPr>
            </w:pPr>
          </w:p>
        </w:tc>
      </w:tr>
    </w:tbl>
    <w:p w:rsidR="00870F91" w:rsidRDefault="00870F91">
      <w:pPr>
        <w:rPr>
          <w:rFonts w:ascii="Calibri" w:hAnsi="Calibri"/>
          <w:sz w:val="21"/>
          <w:szCs w:val="21"/>
        </w:rPr>
      </w:pPr>
    </w:p>
    <w:p w:rsidR="00870F91" w:rsidRDefault="00870F91">
      <w:pPr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Einige Grafik-Elemente zum Gestalten deines individuellen Ballon-Kärtchens findest du in dieser Datei auf der nächsten Seite, </w:t>
      </w:r>
    </w:p>
    <w:p w:rsidR="00870F91" w:rsidRDefault="00870F91">
      <w:pPr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und zum Runterladen unter </w:t>
      </w:r>
      <w:r>
        <w:rPr>
          <w:rFonts w:ascii="Calibri" w:hAnsi="Calibri"/>
          <w:b/>
          <w:bCs/>
          <w:sz w:val="21"/>
          <w:szCs w:val="21"/>
        </w:rPr>
        <w:t xml:space="preserve">www.C3club.at/ichlernegerne </w:t>
      </w:r>
    </w:p>
    <w:p w:rsidR="00870F91" w:rsidRDefault="00870F91">
      <w:pPr>
        <w:rPr>
          <w:rFonts w:ascii="Calibri" w:hAnsi="Calibri"/>
          <w:sz w:val="21"/>
          <w:szCs w:val="21"/>
        </w:rPr>
      </w:pPr>
    </w:p>
    <w:p w:rsidR="00870F91" w:rsidRDefault="00870F91">
      <w:pPr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color w:val="0066CC"/>
        </w:rPr>
        <w:t xml:space="preserve">Erstelle &amp; Gestalte dein Lernbotschaftskärtchen ganz nach Belieben - eigene Farben, eigene Schriftarten, eigene Grafiken … eigener Rahmen, … </w:t>
      </w:r>
    </w:p>
    <w:p w:rsidR="00870F91" w:rsidRDefault="00870F91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aber vor allem … Schreib deine „Ich lerne gerne, weil ...“-Botschaft auf das Ballonkärtchen! </w:t>
      </w:r>
    </w:p>
    <w:p w:rsidR="00870F91" w:rsidRDefault="00870F91">
      <w:pPr>
        <w:numPr>
          <w:ilvl w:val="0"/>
          <w:numId w:val="1"/>
        </w:num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Druck dein Kärtchen aus&amp; Schneide es aus &amp; lass  deine Botschaft mit einem Luftballon rund um den 20./21. September 2013 </w:t>
      </w:r>
      <w:proofErr w:type="spellStart"/>
      <w:r>
        <w:rPr>
          <w:rFonts w:ascii="Calibri" w:hAnsi="Calibri"/>
          <w:sz w:val="21"/>
          <w:szCs w:val="21"/>
        </w:rPr>
        <w:t>LOSfliegen</w:t>
      </w:r>
      <w:proofErr w:type="spellEnd"/>
      <w:r>
        <w:rPr>
          <w:rFonts w:ascii="Calibri" w:hAnsi="Calibri"/>
          <w:sz w:val="21"/>
          <w:szCs w:val="21"/>
        </w:rPr>
        <w:t xml:space="preserve"> :) </w:t>
      </w:r>
      <w:r>
        <w:rPr>
          <w:rFonts w:ascii="Calibri" w:hAnsi="Calibri"/>
          <w:sz w:val="21"/>
          <w:szCs w:val="21"/>
        </w:rPr>
        <w:br/>
        <w:t xml:space="preserve">Falls du keinen flugfähigen Luftballon auftreiben kannst, dann schick dein fertiges Luftballon-Kärtchen einfach an club@c3c.at </w:t>
      </w:r>
      <w:r>
        <w:rPr>
          <w:rFonts w:ascii="Calibri" w:hAnsi="Calibri"/>
          <w:sz w:val="21"/>
          <w:szCs w:val="21"/>
        </w:rPr>
        <w:br/>
        <w:t>Wir lassen deine Botschaft dann für dich steigen! C:3)</w:t>
      </w:r>
      <w:r>
        <w:rPr>
          <w:rFonts w:ascii="Arial" w:hAnsi="Arial"/>
          <w:sz w:val="21"/>
          <w:szCs w:val="21"/>
        </w:rPr>
        <w:t>~</w:t>
      </w:r>
      <w:r>
        <w:rPr>
          <w:rFonts w:ascii="Calibri" w:hAnsi="Calibri"/>
          <w:sz w:val="21"/>
          <w:szCs w:val="21"/>
        </w:rPr>
        <w:t xml:space="preserve"> </w:t>
      </w:r>
    </w:p>
    <w:p w:rsidR="00870F91" w:rsidRDefault="00870F91">
      <w:pPr>
        <w:rPr>
          <w:rFonts w:ascii="Calibri" w:hAnsi="Calibri"/>
          <w:sz w:val="21"/>
          <w:szCs w:val="21"/>
        </w:rPr>
      </w:pPr>
    </w:p>
    <w:p w:rsidR="00870F91" w:rsidRDefault="00870F91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Details zu dieser Gemeinschaftsaktion „Grenzen-LOS-Lernen“ von Lernfestival.AT &amp; Lernf</w:t>
      </w:r>
      <w:r w:rsidR="00935350">
        <w:rPr>
          <w:rFonts w:ascii="Calibri" w:hAnsi="Calibri"/>
          <w:sz w:val="21"/>
          <w:szCs w:val="21"/>
        </w:rPr>
        <w:t>estival.CH im Rahmen des Schwei</w:t>
      </w:r>
      <w:bookmarkStart w:id="0" w:name="_GoBack"/>
      <w:bookmarkEnd w:id="0"/>
      <w:r>
        <w:rPr>
          <w:rFonts w:ascii="Calibri" w:hAnsi="Calibri"/>
          <w:sz w:val="21"/>
          <w:szCs w:val="21"/>
        </w:rPr>
        <w:t xml:space="preserve">zer Lernfestivals 2013 </w:t>
      </w:r>
    </w:p>
    <w:p w:rsidR="00870F91" w:rsidRDefault="00870F91">
      <w:pPr>
        <w:rPr>
          <w:rFonts w:ascii="Calibri" w:hAnsi="Calibri"/>
          <w:b/>
          <w:bCs/>
          <w:color w:val="0066CC"/>
          <w:sz w:val="30"/>
          <w:szCs w:val="30"/>
        </w:rPr>
      </w:pPr>
      <w:r>
        <w:rPr>
          <w:rFonts w:ascii="Calibri" w:hAnsi="Calibri"/>
          <w:sz w:val="21"/>
          <w:szCs w:val="21"/>
        </w:rPr>
        <w:t xml:space="preserve">sowie die Möglichkeit jederzeit ganz viele virtuelle Luftballons mit eigenen Lernbotschaften steigen lassen unter </w:t>
      </w:r>
    </w:p>
    <w:p w:rsidR="00870F91" w:rsidRDefault="00870F91">
      <w:pPr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66CC"/>
          <w:sz w:val="30"/>
          <w:szCs w:val="30"/>
        </w:rPr>
        <w:t>www.ich</w:t>
      </w:r>
      <w:r>
        <w:rPr>
          <w:rFonts w:ascii="Calibri" w:hAnsi="Calibri"/>
          <w:b/>
          <w:bCs/>
          <w:color w:val="4C7F00"/>
          <w:sz w:val="30"/>
          <w:szCs w:val="30"/>
        </w:rPr>
        <w:t>lerne</w:t>
      </w:r>
      <w:r>
        <w:rPr>
          <w:rFonts w:ascii="Calibri" w:hAnsi="Calibri"/>
          <w:b/>
          <w:bCs/>
          <w:color w:val="0066CC"/>
          <w:sz w:val="30"/>
          <w:szCs w:val="30"/>
        </w:rPr>
        <w:t xml:space="preserve">gerne.at </w:t>
      </w:r>
    </w:p>
    <w:p w:rsidR="00870F91" w:rsidRDefault="00870F91">
      <w:pPr>
        <w:pBdr>
          <w:bottom w:val="none" w:sz="1" w:space="2" w:color="000000"/>
        </w:pBdr>
        <w:rPr>
          <w:rFonts w:ascii="Calibri" w:hAnsi="Calibri"/>
          <w:sz w:val="21"/>
          <w:szCs w:val="21"/>
        </w:rPr>
      </w:pPr>
    </w:p>
    <w:p w:rsidR="00870F91" w:rsidRDefault="00870F91">
      <w:pPr>
        <w:jc w:val="right"/>
        <w:rPr>
          <w:rFonts w:ascii="Calibri" w:hAnsi="Calibri"/>
          <w:color w:val="4C4C4C"/>
          <w:sz w:val="20"/>
          <w:szCs w:val="20"/>
        </w:rPr>
      </w:pPr>
      <w:r>
        <w:rPr>
          <w:rFonts w:ascii="Calibri" w:hAnsi="Calibri"/>
          <w:b/>
          <w:bCs/>
          <w:color w:val="4C4C4C"/>
          <w:sz w:val="20"/>
          <w:szCs w:val="20"/>
        </w:rPr>
        <w:t xml:space="preserve">Diese Aktion im Rahmen des Lernfestivals 2013 wird in Österreich betreut von der Gesellschaft für Innovation und Bildung, </w:t>
      </w:r>
    </w:p>
    <w:p w:rsidR="00870F91" w:rsidRDefault="00870F91">
      <w:pPr>
        <w:jc w:val="right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4C4C4C"/>
          <w:sz w:val="20"/>
          <w:szCs w:val="20"/>
        </w:rPr>
        <w:t xml:space="preserve">Initiatorin des C3c-Programms (Computer Competence </w:t>
      </w:r>
      <w:proofErr w:type="spellStart"/>
      <w:r>
        <w:rPr>
          <w:rFonts w:ascii="Calibri" w:hAnsi="Calibri"/>
          <w:color w:val="4C4C4C"/>
          <w:sz w:val="20"/>
          <w:szCs w:val="20"/>
        </w:rPr>
        <w:t>Certificate</w:t>
      </w:r>
      <w:proofErr w:type="spellEnd"/>
      <w:r>
        <w:rPr>
          <w:rFonts w:ascii="Calibri" w:hAnsi="Calibri"/>
          <w:color w:val="4C4C4C"/>
          <w:sz w:val="20"/>
          <w:szCs w:val="20"/>
        </w:rPr>
        <w:t xml:space="preserve">), das wieder den Menschen in den Mittelpunkt von Computerzertifikaten stellt. www.C3c.at &amp; schule.C3c.at </w:t>
      </w:r>
    </w:p>
    <w:p w:rsidR="00870F91" w:rsidRDefault="00870F91">
      <w:pPr>
        <w:pageBreakBefore/>
        <w:rPr>
          <w:rFonts w:ascii="Calibri" w:hAnsi="Calibri"/>
          <w:sz w:val="21"/>
          <w:szCs w:val="21"/>
        </w:rPr>
      </w:pPr>
    </w:p>
    <w:p w:rsidR="00870F91" w:rsidRDefault="00870F91">
      <w:pPr>
        <w:jc w:val="center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color w:val="0066CC"/>
        </w:rPr>
        <w:t xml:space="preserve">Hier findest du einige Grafiken, mit denen du dein Luftballon-Kärtchen zur Aktion „Ich lerne gern! Lernen sichtbar machen“ gestalten kannst. </w:t>
      </w:r>
    </w:p>
    <w:p w:rsidR="00870F91" w:rsidRDefault="00870F91">
      <w:pPr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t xml:space="preserve">Diese Grafik-Elemente kannst du dir auch unter www.C3club.at/ichlernegerne runterladen: </w:t>
      </w:r>
    </w:p>
    <w:p w:rsidR="00870F91" w:rsidRDefault="00870F91">
      <w:pPr>
        <w:jc w:val="center"/>
        <w:rPr>
          <w:rFonts w:ascii="Calibri" w:hAnsi="Calibri"/>
          <w:sz w:val="21"/>
          <w:szCs w:val="21"/>
        </w:rPr>
      </w:pPr>
    </w:p>
    <w:p w:rsidR="00870F91" w:rsidRDefault="00870F91">
      <w:pPr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bCs/>
          <w:color w:val="0066CC"/>
          <w:sz w:val="21"/>
          <w:szCs w:val="21"/>
        </w:rPr>
        <w:t xml:space="preserve">Oder erstelle einfach selbst Bilder, Grafiken, Fotos für deinen Luftballon-Anhänger und baue sie ein. </w:t>
      </w:r>
    </w:p>
    <w:p w:rsidR="00870F91" w:rsidRDefault="00870F91">
      <w:pPr>
        <w:jc w:val="center"/>
        <w:rPr>
          <w:rFonts w:ascii="Calibri" w:hAnsi="Calibri"/>
          <w:sz w:val="21"/>
          <w:szCs w:val="21"/>
        </w:rPr>
      </w:pPr>
    </w:p>
    <w:p w:rsidR="00870F91" w:rsidRDefault="00C51EBD">
      <w:pPr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  <w:lang w:eastAsia="de-AT" w:bidi="ar-SA"/>
        </w:rPr>
        <w:drawing>
          <wp:inline distT="0" distB="0" distL="0" distR="0">
            <wp:extent cx="1905000" cy="19050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F91">
        <w:rPr>
          <w:rFonts w:ascii="Calibri" w:hAnsi="Calibri"/>
          <w:sz w:val="21"/>
          <w:szCs w:val="21"/>
        </w:rPr>
        <w:t xml:space="preserve">         </w:t>
      </w:r>
      <w:r>
        <w:rPr>
          <w:rFonts w:ascii="Calibri" w:hAnsi="Calibri"/>
          <w:noProof/>
          <w:sz w:val="21"/>
          <w:szCs w:val="21"/>
          <w:lang w:eastAsia="de-AT" w:bidi="ar-SA"/>
        </w:rPr>
        <w:drawing>
          <wp:inline distT="0" distB="0" distL="0" distR="0">
            <wp:extent cx="1905000" cy="19050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F91">
        <w:rPr>
          <w:rFonts w:ascii="Calibri" w:hAnsi="Calibri"/>
          <w:sz w:val="21"/>
          <w:szCs w:val="21"/>
        </w:rPr>
        <w:t xml:space="preserve">               </w:t>
      </w:r>
      <w:r>
        <w:rPr>
          <w:rFonts w:ascii="Calibri" w:hAnsi="Calibri"/>
          <w:noProof/>
          <w:sz w:val="21"/>
          <w:szCs w:val="21"/>
          <w:lang w:eastAsia="de-AT" w:bidi="ar-SA"/>
        </w:rPr>
        <w:drawing>
          <wp:inline distT="0" distB="0" distL="0" distR="0">
            <wp:extent cx="1905000" cy="19050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F91">
        <w:rPr>
          <w:rFonts w:ascii="Calibri" w:hAnsi="Calibri"/>
          <w:sz w:val="21"/>
          <w:szCs w:val="21"/>
        </w:rPr>
        <w:t xml:space="preserve">              </w:t>
      </w:r>
      <w:r>
        <w:rPr>
          <w:rFonts w:ascii="Calibri" w:hAnsi="Calibri"/>
          <w:noProof/>
          <w:sz w:val="21"/>
          <w:szCs w:val="21"/>
          <w:lang w:eastAsia="de-AT" w:bidi="ar-SA"/>
        </w:rPr>
        <w:drawing>
          <wp:inline distT="0" distB="0" distL="0" distR="0">
            <wp:extent cx="1533525" cy="2219325"/>
            <wp:effectExtent l="0" t="0" r="9525" b="952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219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F91" w:rsidRDefault="00870F91">
      <w:pPr>
        <w:jc w:val="center"/>
        <w:rPr>
          <w:rFonts w:ascii="Calibri" w:hAnsi="Calibri"/>
          <w:sz w:val="21"/>
          <w:szCs w:val="21"/>
        </w:rPr>
      </w:pPr>
    </w:p>
    <w:p w:rsidR="00870F91" w:rsidRDefault="00C51EBD">
      <w:pPr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  <w:lang w:eastAsia="de-AT" w:bidi="ar-SA"/>
        </w:rPr>
        <w:drawing>
          <wp:inline distT="0" distB="0" distL="0" distR="0">
            <wp:extent cx="1714500" cy="1552575"/>
            <wp:effectExtent l="0" t="0" r="0" b="9525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52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F91">
        <w:rPr>
          <w:rFonts w:ascii="Calibri" w:hAnsi="Calibri"/>
          <w:sz w:val="21"/>
          <w:szCs w:val="21"/>
        </w:rPr>
        <w:t xml:space="preserve">              </w:t>
      </w:r>
      <w:r>
        <w:rPr>
          <w:rFonts w:ascii="Calibri" w:hAnsi="Calibri"/>
          <w:noProof/>
          <w:sz w:val="21"/>
          <w:szCs w:val="21"/>
          <w:lang w:eastAsia="de-AT" w:bidi="ar-SA"/>
        </w:rPr>
        <w:drawing>
          <wp:inline distT="0" distB="0" distL="0" distR="0">
            <wp:extent cx="1666875" cy="1095375"/>
            <wp:effectExtent l="0" t="0" r="9525" b="9525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F91">
        <w:rPr>
          <w:rFonts w:ascii="Calibri" w:hAnsi="Calibri"/>
          <w:sz w:val="21"/>
          <w:szCs w:val="21"/>
        </w:rPr>
        <w:t xml:space="preserve">         </w:t>
      </w:r>
      <w:r>
        <w:rPr>
          <w:rFonts w:ascii="Calibri" w:hAnsi="Calibri"/>
          <w:noProof/>
          <w:sz w:val="21"/>
          <w:szCs w:val="21"/>
          <w:lang w:eastAsia="de-AT" w:bidi="ar-SA"/>
        </w:rPr>
        <w:drawing>
          <wp:inline distT="0" distB="0" distL="0" distR="0">
            <wp:extent cx="1076325" cy="600075"/>
            <wp:effectExtent l="0" t="0" r="9525" b="9525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F91">
        <w:rPr>
          <w:rFonts w:ascii="Calibri" w:hAnsi="Calibri"/>
          <w:sz w:val="21"/>
          <w:szCs w:val="21"/>
        </w:rPr>
        <w:t xml:space="preserve">                   </w:t>
      </w:r>
    </w:p>
    <w:p w:rsidR="00870F91" w:rsidRDefault="00870F91">
      <w:pPr>
        <w:jc w:val="center"/>
        <w:rPr>
          <w:rFonts w:ascii="Calibri" w:hAnsi="Calibri"/>
          <w:sz w:val="21"/>
          <w:szCs w:val="21"/>
        </w:rPr>
      </w:pPr>
    </w:p>
    <w:p w:rsidR="00870F91" w:rsidRDefault="00C51EBD">
      <w:pPr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noProof/>
          <w:sz w:val="21"/>
          <w:szCs w:val="21"/>
          <w:lang w:eastAsia="de-AT" w:bidi="ar-SA"/>
        </w:rPr>
        <w:drawing>
          <wp:inline distT="0" distB="0" distL="0" distR="0">
            <wp:extent cx="3810000" cy="571500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0F91">
        <w:rPr>
          <w:rFonts w:ascii="Calibri" w:hAnsi="Calibri"/>
          <w:sz w:val="21"/>
          <w:szCs w:val="21"/>
        </w:rPr>
        <w:t xml:space="preserve">                    </w:t>
      </w:r>
      <w:r>
        <w:rPr>
          <w:rFonts w:ascii="Calibri" w:hAnsi="Calibri"/>
          <w:noProof/>
          <w:sz w:val="21"/>
          <w:szCs w:val="21"/>
          <w:lang w:eastAsia="de-AT" w:bidi="ar-SA"/>
        </w:rPr>
        <w:drawing>
          <wp:inline distT="0" distB="0" distL="0" distR="0">
            <wp:extent cx="3810000" cy="533400"/>
            <wp:effectExtent l="0" t="0" r="0" b="0"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F91" w:rsidRDefault="00870F91">
      <w:pPr>
        <w:jc w:val="center"/>
        <w:rPr>
          <w:rFonts w:ascii="Calibri" w:hAnsi="Calibri"/>
          <w:sz w:val="21"/>
          <w:szCs w:val="21"/>
        </w:rPr>
      </w:pPr>
    </w:p>
    <w:p w:rsidR="00870F91" w:rsidRDefault="00870F91">
      <w:pPr>
        <w:jc w:val="center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Viel Spaß &amp; weiterhin viel Freude beim Lernen &amp; Basteln mit dem Computer </w:t>
      </w:r>
    </w:p>
    <w:p w:rsidR="00870F91" w:rsidRDefault="00870F91">
      <w:pPr>
        <w:jc w:val="center"/>
        <w:rPr>
          <w:rFonts w:ascii="Calibri" w:hAnsi="Calibri"/>
          <w:b/>
          <w:bCs/>
          <w:color w:val="0066CC"/>
        </w:rPr>
      </w:pPr>
      <w:r>
        <w:rPr>
          <w:rFonts w:ascii="Calibri" w:hAnsi="Calibri"/>
          <w:sz w:val="21"/>
          <w:szCs w:val="21"/>
        </w:rPr>
        <w:t xml:space="preserve">wünscht dir das Team von C3c &amp; die </w:t>
      </w:r>
      <w:proofErr w:type="spellStart"/>
      <w:r>
        <w:rPr>
          <w:rFonts w:ascii="Calibri" w:hAnsi="Calibri"/>
          <w:sz w:val="21"/>
          <w:szCs w:val="21"/>
        </w:rPr>
        <w:t>Clubmaus</w:t>
      </w:r>
      <w:proofErr w:type="spellEnd"/>
      <w:r>
        <w:rPr>
          <w:rFonts w:ascii="Calibri" w:hAnsi="Calibri"/>
          <w:sz w:val="21"/>
          <w:szCs w:val="21"/>
        </w:rPr>
        <w:t xml:space="preserve"> C:3)</w:t>
      </w:r>
      <w:r>
        <w:rPr>
          <w:rFonts w:ascii="Arial" w:hAnsi="Arial"/>
          <w:sz w:val="21"/>
          <w:szCs w:val="21"/>
        </w:rPr>
        <w:t>~</w:t>
      </w:r>
      <w:r>
        <w:rPr>
          <w:rFonts w:ascii="Calibri" w:hAnsi="Calibri"/>
          <w:sz w:val="21"/>
          <w:szCs w:val="21"/>
        </w:rPr>
        <w:t xml:space="preserve"> </w:t>
      </w:r>
    </w:p>
    <w:p w:rsidR="00870F91" w:rsidRDefault="00870F91">
      <w:pPr>
        <w:jc w:val="center"/>
      </w:pPr>
      <w:r>
        <w:rPr>
          <w:rFonts w:ascii="Calibri" w:hAnsi="Calibri"/>
          <w:b/>
          <w:bCs/>
          <w:color w:val="0066CC"/>
        </w:rPr>
        <w:t xml:space="preserve">www.C3club.at </w:t>
      </w:r>
    </w:p>
    <w:sectPr w:rsidR="00870F91">
      <w:pgSz w:w="16838" w:h="11906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31"/>
    <w:rsid w:val="00515631"/>
    <w:rsid w:val="00814067"/>
    <w:rsid w:val="00870F91"/>
    <w:rsid w:val="008D703F"/>
    <w:rsid w:val="00935350"/>
    <w:rsid w:val="00C5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7852"/>
        <w:tab w:val="right" w:pos="15704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350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35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7852"/>
        <w:tab w:val="right" w:pos="15704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350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350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GesIB</dc:creator>
  <cp:lastModifiedBy>dieDUistDA</cp:lastModifiedBy>
  <cp:revision>3</cp:revision>
  <cp:lastPrinted>1900-12-31T22:00:00Z</cp:lastPrinted>
  <dcterms:created xsi:type="dcterms:W3CDTF">2013-09-06T09:16:00Z</dcterms:created>
  <dcterms:modified xsi:type="dcterms:W3CDTF">2013-09-06T09:53:00Z</dcterms:modified>
</cp:coreProperties>
</file>